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E4A0">
      <w:pPr>
        <w:spacing w:line="360" w:lineRule="auto"/>
        <w:jc w:val="center"/>
        <w:rPr>
          <w:rFonts w:hint="eastAsia" w:ascii="黑体" w:hAnsi="黑体" w:eastAsia="黑体"/>
          <w:b/>
          <w:bCs/>
          <w:sz w:val="40"/>
          <w:szCs w:val="22"/>
        </w:rPr>
      </w:pPr>
      <w:r>
        <w:rPr>
          <w:rFonts w:hint="eastAsia" w:ascii="黑体" w:hAnsi="黑体" w:eastAsia="黑体"/>
          <w:b/>
          <w:bCs/>
          <w:sz w:val="40"/>
          <w:szCs w:val="22"/>
          <w:lang w:val="en-US" w:eastAsia="zh-CN"/>
        </w:rPr>
        <w:t>河南省餐饮食材业协会会员单位</w:t>
      </w:r>
      <w:r>
        <w:rPr>
          <w:rFonts w:hint="eastAsia" w:ascii="黑体" w:hAnsi="黑体" w:eastAsia="黑体"/>
          <w:b/>
          <w:bCs/>
          <w:sz w:val="40"/>
          <w:szCs w:val="22"/>
        </w:rPr>
        <w:t>申请表</w:t>
      </w:r>
    </w:p>
    <w:tbl>
      <w:tblPr>
        <w:tblStyle w:val="2"/>
        <w:tblpPr w:leftFromText="180" w:rightFromText="180" w:vertAnchor="text" w:horzAnchor="page" w:tblpX="1930" w:tblpY="59"/>
        <w:tblW w:w="8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28"/>
        <w:gridCol w:w="114"/>
        <w:gridCol w:w="1008"/>
        <w:gridCol w:w="1134"/>
        <w:gridCol w:w="488"/>
        <w:gridCol w:w="640"/>
        <w:gridCol w:w="564"/>
        <w:gridCol w:w="564"/>
        <w:gridCol w:w="1129"/>
      </w:tblGrid>
      <w:tr w14:paraId="4AEE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69" w:type="dxa"/>
            <w:noWrap w:val="0"/>
            <w:vAlign w:val="center"/>
          </w:tcPr>
          <w:p w14:paraId="41A1995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单位名称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6055AA1B">
            <w:pPr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146B4A52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>统一社会信用代码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 w14:paraId="2463D642">
            <w:pPr>
              <w:jc w:val="center"/>
              <w:rPr>
                <w:rFonts w:hint="eastAsia"/>
                <w:szCs w:val="18"/>
              </w:rPr>
            </w:pPr>
          </w:p>
        </w:tc>
      </w:tr>
      <w:tr w14:paraId="4C56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9" w:type="dxa"/>
            <w:noWrap w:val="0"/>
            <w:vAlign w:val="center"/>
          </w:tcPr>
          <w:p w14:paraId="07618D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>成立时间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3D4F76A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1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8816DC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>注册资金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 w14:paraId="7635E2A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18"/>
              </w:rPr>
            </w:pPr>
          </w:p>
        </w:tc>
      </w:tr>
      <w:tr w14:paraId="24ED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69" w:type="dxa"/>
            <w:noWrap w:val="0"/>
            <w:vAlign w:val="center"/>
          </w:tcPr>
          <w:p w14:paraId="0CFD2BC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>注册地址</w:t>
            </w:r>
          </w:p>
        </w:tc>
        <w:tc>
          <w:tcPr>
            <w:tcW w:w="3872" w:type="dxa"/>
            <w:gridSpan w:val="5"/>
            <w:shd w:val="clear" w:color="auto" w:fill="auto"/>
            <w:noWrap w:val="0"/>
            <w:vAlign w:val="center"/>
          </w:tcPr>
          <w:p w14:paraId="10EC4F82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gridSpan w:val="2"/>
            <w:shd w:val="clear" w:color="auto" w:fill="auto"/>
            <w:noWrap w:val="0"/>
            <w:vAlign w:val="center"/>
          </w:tcPr>
          <w:p w14:paraId="3883AC4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  <w:t>邮编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35DDBA96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</w:pPr>
          </w:p>
        </w:tc>
      </w:tr>
      <w:tr w14:paraId="06FF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69" w:type="dxa"/>
            <w:noWrap w:val="0"/>
            <w:vAlign w:val="center"/>
          </w:tcPr>
          <w:p w14:paraId="5E39E715"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入会意向</w:t>
            </w:r>
          </w:p>
        </w:tc>
        <w:tc>
          <w:tcPr>
            <w:tcW w:w="6769" w:type="dxa"/>
            <w:gridSpan w:val="9"/>
            <w:noWrap w:val="0"/>
            <w:vAlign w:val="center"/>
          </w:tcPr>
          <w:p w14:paraId="65676E17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副会长        </w:t>
            </w:r>
            <w:r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理事    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>会员</w:t>
            </w:r>
          </w:p>
        </w:tc>
      </w:tr>
      <w:tr w14:paraId="117C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9" w:type="dxa"/>
            <w:vMerge w:val="restart"/>
            <w:noWrap w:val="0"/>
            <w:vAlign w:val="center"/>
          </w:tcPr>
          <w:p w14:paraId="6E1354A2">
            <w:pPr>
              <w:jc w:val="center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拟任职人选</w:t>
            </w:r>
          </w:p>
        </w:tc>
        <w:tc>
          <w:tcPr>
            <w:tcW w:w="1128" w:type="dxa"/>
            <w:noWrap w:val="0"/>
            <w:vAlign w:val="center"/>
          </w:tcPr>
          <w:p w14:paraId="4C6C1D27">
            <w:pPr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姓名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645F4EB1">
            <w:pPr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D99925">
            <w:pPr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性别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5A0803E">
            <w:pPr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3576C022">
            <w:pPr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出生年月</w:t>
            </w:r>
          </w:p>
        </w:tc>
        <w:tc>
          <w:tcPr>
            <w:tcW w:w="1129" w:type="dxa"/>
            <w:noWrap w:val="0"/>
            <w:vAlign w:val="center"/>
          </w:tcPr>
          <w:p w14:paraId="45B1D572">
            <w:pPr>
              <w:rPr>
                <w:rFonts w:hint="eastAsia"/>
                <w:szCs w:val="18"/>
                <w:lang w:val="en-US" w:eastAsia="zh-CN"/>
              </w:rPr>
            </w:pPr>
          </w:p>
        </w:tc>
      </w:tr>
      <w:tr w14:paraId="3D07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9" w:type="dxa"/>
            <w:vMerge w:val="continue"/>
            <w:noWrap w:val="0"/>
            <w:vAlign w:val="center"/>
          </w:tcPr>
          <w:p w14:paraId="3361EF92"/>
        </w:tc>
        <w:tc>
          <w:tcPr>
            <w:tcW w:w="1128" w:type="dxa"/>
            <w:noWrap w:val="0"/>
            <w:vAlign w:val="center"/>
          </w:tcPr>
          <w:p w14:paraId="51F6D6B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7A481B98"/>
        </w:tc>
        <w:tc>
          <w:tcPr>
            <w:tcW w:w="1134" w:type="dxa"/>
            <w:noWrap w:val="0"/>
            <w:vAlign w:val="center"/>
          </w:tcPr>
          <w:p w14:paraId="2C19420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职务/职称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1BE47F1A"/>
        </w:tc>
        <w:tc>
          <w:tcPr>
            <w:tcW w:w="1128" w:type="dxa"/>
            <w:gridSpan w:val="2"/>
            <w:noWrap w:val="0"/>
            <w:vAlign w:val="center"/>
          </w:tcPr>
          <w:p w14:paraId="302C8A48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129" w:type="dxa"/>
            <w:noWrap w:val="0"/>
            <w:vAlign w:val="center"/>
          </w:tcPr>
          <w:p w14:paraId="752ACA08">
            <w:pPr>
              <w:rPr>
                <w:rFonts w:hint="eastAsia"/>
                <w:szCs w:val="18"/>
                <w:lang w:val="en-US" w:eastAsia="zh-CN"/>
              </w:rPr>
            </w:pPr>
          </w:p>
        </w:tc>
      </w:tr>
      <w:tr w14:paraId="038A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9" w:type="dxa"/>
            <w:vMerge w:val="continue"/>
            <w:noWrap w:val="0"/>
            <w:vAlign w:val="center"/>
          </w:tcPr>
          <w:p w14:paraId="4FD2C26A">
            <w:pPr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480FD846">
            <w:pPr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邮箱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1E43372A">
            <w:pPr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631473EE">
            <w:pPr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联系方式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 w14:paraId="7DE490ED">
            <w:pPr>
              <w:rPr>
                <w:rFonts w:hint="eastAsia"/>
                <w:szCs w:val="18"/>
                <w:lang w:val="en-US" w:eastAsia="zh-CN"/>
              </w:rPr>
            </w:pPr>
          </w:p>
        </w:tc>
      </w:tr>
      <w:tr w14:paraId="5D89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69" w:type="dxa"/>
            <w:shd w:val="clear" w:color="auto" w:fill="auto"/>
            <w:noWrap w:val="0"/>
            <w:vAlign w:val="center"/>
          </w:tcPr>
          <w:p w14:paraId="6A34E435">
            <w:pPr>
              <w:jc w:val="center"/>
              <w:rPr>
                <w:rFonts w:hint="default" w:eastAsia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18"/>
                <w:lang w:val="en-US" w:eastAsia="zh-CN" w:bidi="ar-SA"/>
              </w:rPr>
              <w:t>联系人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C29A4BA">
            <w:pPr>
              <w:jc w:val="center"/>
              <w:rPr>
                <w:rFonts w:hint="eastAsia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 w:val="0"/>
            <w:vAlign w:val="center"/>
          </w:tcPr>
          <w:p w14:paraId="4CD5B0AD">
            <w:pPr>
              <w:jc w:val="center"/>
              <w:rPr>
                <w:rFonts w:hint="eastAsia" w:eastAsia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  <w:lang w:val="en-US" w:eastAsia="zh-CN"/>
              </w:rPr>
              <w:t>职务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0C4F906B">
            <w:pPr>
              <w:jc w:val="center"/>
              <w:rPr>
                <w:rFonts w:hint="eastAsia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shd w:val="clear" w:color="auto" w:fill="auto"/>
            <w:noWrap w:val="0"/>
            <w:vAlign w:val="center"/>
          </w:tcPr>
          <w:p w14:paraId="08AF4239">
            <w:pPr>
              <w:jc w:val="center"/>
              <w:rPr>
                <w:rFonts w:hint="default" w:eastAsia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  <w:lang w:val="en-US" w:eastAsia="zh-CN"/>
              </w:rPr>
              <w:t>联系方式</w:t>
            </w:r>
          </w:p>
        </w:tc>
        <w:tc>
          <w:tcPr>
            <w:tcW w:w="2257" w:type="dxa"/>
            <w:gridSpan w:val="3"/>
            <w:shd w:val="clear" w:color="auto" w:fill="auto"/>
            <w:noWrap w:val="0"/>
            <w:vAlign w:val="center"/>
          </w:tcPr>
          <w:p w14:paraId="1B244AB4">
            <w:pPr>
              <w:jc w:val="center"/>
              <w:rPr>
                <w:rFonts w:hint="eastAsia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 w14:paraId="1E21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369" w:type="dxa"/>
            <w:noWrap w:val="0"/>
            <w:vAlign w:val="center"/>
          </w:tcPr>
          <w:p w14:paraId="033ACC74">
            <w:pPr>
              <w:jc w:val="center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单位简介</w:t>
            </w:r>
          </w:p>
        </w:tc>
        <w:tc>
          <w:tcPr>
            <w:tcW w:w="6769" w:type="dxa"/>
            <w:gridSpan w:val="9"/>
            <w:noWrap w:val="0"/>
            <w:vAlign w:val="center"/>
          </w:tcPr>
          <w:p w14:paraId="72F17661">
            <w:pPr>
              <w:jc w:val="center"/>
              <w:rPr>
                <w:rFonts w:hint="eastAsia" w:eastAsia="宋体"/>
                <w:szCs w:val="18"/>
                <w:lang w:eastAsia="zh-CN"/>
              </w:rPr>
            </w:pPr>
          </w:p>
        </w:tc>
      </w:tr>
      <w:tr w14:paraId="6717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69" w:type="dxa"/>
            <w:noWrap w:val="0"/>
            <w:vAlign w:val="center"/>
          </w:tcPr>
          <w:p w14:paraId="1A065C90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主营类别</w:t>
            </w:r>
          </w:p>
        </w:tc>
        <w:tc>
          <w:tcPr>
            <w:tcW w:w="6769" w:type="dxa"/>
            <w:gridSpan w:val="9"/>
            <w:noWrap w:val="0"/>
            <w:vAlign w:val="center"/>
          </w:tcPr>
          <w:p w14:paraId="114BAC5E">
            <w:p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餐饮企业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食材企业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咖啡 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冷饮   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冷冻烘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</w:rPr>
              <w:t>禽类</w:t>
            </w:r>
            <w:r>
              <w:rPr>
                <w:rFonts w:hint="eastAsia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</w:rPr>
              <w:t>速冻米面</w:t>
            </w:r>
            <w:r>
              <w:rPr>
                <w:rFonts w:hint="eastAsia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</w:rPr>
              <w:t>火锅料</w:t>
            </w:r>
            <w:r>
              <w:rPr>
                <w:rFonts w:hint="eastAsia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</w:rPr>
              <w:t>肉类调理</w:t>
            </w:r>
            <w:r>
              <w:rPr>
                <w:rFonts w:hint="eastAsia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Cs w:val="18"/>
              </w:rPr>
              <w:t>□冰淇淋□牛羊肉</w:t>
            </w:r>
            <w:r>
              <w:rPr>
                <w:rFonts w:hint="eastAsia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szCs w:val="18"/>
              </w:rPr>
              <w:t>□冷冻果蔬</w:t>
            </w:r>
            <w:r>
              <w:rPr>
                <w:rFonts w:hint="eastAsia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Cs w:val="18"/>
              </w:rPr>
              <w:t>□水产</w:t>
            </w:r>
            <w:r>
              <w:rPr>
                <w:rFonts w:hint="eastAsia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szCs w:val="18"/>
              </w:rPr>
              <w:t>□菜肴</w:t>
            </w:r>
            <w:r>
              <w:rPr>
                <w:rFonts w:hint="eastAsia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</w:rPr>
              <w:t>其它</w:t>
            </w:r>
          </w:p>
        </w:tc>
      </w:tr>
      <w:tr w14:paraId="1582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9" w:type="dxa"/>
            <w:noWrap w:val="0"/>
            <w:vAlign w:val="center"/>
          </w:tcPr>
          <w:p w14:paraId="7D04141E">
            <w:pPr>
              <w:jc w:val="center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单位性质</w:t>
            </w:r>
          </w:p>
        </w:tc>
        <w:tc>
          <w:tcPr>
            <w:tcW w:w="6769" w:type="dxa"/>
            <w:gridSpan w:val="9"/>
            <w:noWrap w:val="0"/>
            <w:vAlign w:val="center"/>
          </w:tcPr>
          <w:p w14:paraId="4C539299">
            <w:pPr>
              <w:rPr>
                <w:rFonts w:hint="eastAsia"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 xml:space="preserve">□国有企业 </w:t>
            </w: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 xml:space="preserve">□民营企业 </w:t>
            </w: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□外资企业</w:t>
            </w:r>
          </w:p>
          <w:p w14:paraId="1B703739">
            <w:pPr>
              <w:rPr>
                <w:rFonts w:hint="default" w:eastAsia="宋体"/>
                <w:szCs w:val="1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 xml:space="preserve">□合资企业 </w:t>
            </w: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 xml:space="preserve">事业单位 </w:t>
            </w: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□其他</w:t>
            </w:r>
            <w:r>
              <w:rPr>
                <w:rFonts w:hint="eastAsia" w:ascii="Times New Roman" w:hAnsi="Times New Roman" w:eastAsia="宋体" w:cs="Times New Roman"/>
                <w:szCs w:val="18"/>
                <w:u w:val="single"/>
                <w:lang w:val="en-US" w:eastAsia="zh-CN"/>
              </w:rPr>
              <w:t xml:space="preserve">           </w:t>
            </w:r>
          </w:p>
        </w:tc>
      </w:tr>
      <w:tr w14:paraId="3846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9" w:type="dxa"/>
            <w:noWrap w:val="0"/>
            <w:vAlign w:val="center"/>
          </w:tcPr>
          <w:p w14:paraId="1824A9E5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年营业额</w:t>
            </w:r>
          </w:p>
        </w:tc>
        <w:tc>
          <w:tcPr>
            <w:tcW w:w="6769" w:type="dxa"/>
            <w:gridSpan w:val="9"/>
            <w:noWrap w:val="0"/>
            <w:vAlign w:val="center"/>
          </w:tcPr>
          <w:p w14:paraId="41E04D96">
            <w:pPr>
              <w:rPr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□</w:t>
            </w:r>
            <w:r>
              <w:rPr>
                <w:rFonts w:hint="eastAsia"/>
                <w:szCs w:val="18"/>
              </w:rPr>
              <w:t>1000万以下</w:t>
            </w:r>
            <w:r>
              <w:rPr>
                <w:rFonts w:hint="eastAsia" w:ascii="宋体" w:hAnsi="宋体"/>
                <w:szCs w:val="18"/>
              </w:rPr>
              <w:t xml:space="preserve"> □1</w:t>
            </w:r>
            <w:r>
              <w:rPr>
                <w:rFonts w:hint="eastAsia"/>
                <w:szCs w:val="18"/>
              </w:rPr>
              <w:t xml:space="preserve">000-5000万 </w:t>
            </w:r>
            <w:r>
              <w:rPr>
                <w:rFonts w:hint="eastAsia" w:ascii="宋体" w:hAnsi="宋体"/>
                <w:szCs w:val="18"/>
              </w:rPr>
              <w:t>□</w:t>
            </w:r>
            <w:r>
              <w:rPr>
                <w:rFonts w:hint="eastAsia"/>
                <w:szCs w:val="18"/>
              </w:rPr>
              <w:t>5000万-1亿 □</w:t>
            </w:r>
            <w:r>
              <w:rPr>
                <w:rFonts w:hint="eastAsia"/>
                <w:szCs w:val="18"/>
                <w:lang w:val="en-US" w:eastAsia="zh-CN"/>
              </w:rPr>
              <w:t>1</w:t>
            </w:r>
            <w:r>
              <w:rPr>
                <w:rFonts w:hint="eastAsia"/>
                <w:szCs w:val="18"/>
              </w:rPr>
              <w:t>亿以上</w:t>
            </w:r>
            <w:r>
              <w:rPr>
                <w:rFonts w:hint="eastAsia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>10</w:t>
            </w:r>
            <w:r>
              <w:rPr>
                <w:rFonts w:hint="eastAsia"/>
                <w:szCs w:val="18"/>
              </w:rPr>
              <w:t>亿以上</w:t>
            </w:r>
          </w:p>
        </w:tc>
      </w:tr>
      <w:tr w14:paraId="7F6E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2611" w:type="dxa"/>
            <w:gridSpan w:val="3"/>
            <w:noWrap w:val="0"/>
            <w:vAlign w:val="center"/>
          </w:tcPr>
          <w:p w14:paraId="56546BB0"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申请单位</w:t>
            </w:r>
          </w:p>
          <w:p w14:paraId="1B984076">
            <w:pPr>
              <w:jc w:val="center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意见</w:t>
            </w:r>
          </w:p>
        </w:tc>
        <w:tc>
          <w:tcPr>
            <w:tcW w:w="5527" w:type="dxa"/>
            <w:gridSpan w:val="7"/>
            <w:noWrap w:val="0"/>
            <w:vAlign w:val="center"/>
          </w:tcPr>
          <w:p w14:paraId="1A6EAAAF">
            <w:pPr>
              <w:ind w:left="0" w:leftChars="0" w:firstLine="1470" w:firstLineChars="700"/>
              <w:jc w:val="both"/>
              <w:rPr>
                <w:rFonts w:hint="eastAsia"/>
                <w:szCs w:val="18"/>
                <w:lang w:val="en-US" w:eastAsia="zh-CN"/>
              </w:rPr>
            </w:pPr>
          </w:p>
          <w:p w14:paraId="64CFA72A">
            <w:pPr>
              <w:ind w:left="0" w:leftChars="0" w:firstLine="1470" w:firstLineChars="700"/>
              <w:jc w:val="both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                        </w:t>
            </w:r>
          </w:p>
          <w:p w14:paraId="247C81CB">
            <w:pPr>
              <w:jc w:val="both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                                     （单位盖章）</w:t>
            </w:r>
          </w:p>
          <w:p w14:paraId="5AA618DD">
            <w:pPr>
              <w:jc w:val="both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法定代表人签字：                     年    月    日</w:t>
            </w:r>
          </w:p>
        </w:tc>
      </w:tr>
      <w:tr w14:paraId="71CE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2611" w:type="dxa"/>
            <w:gridSpan w:val="3"/>
            <w:noWrap w:val="0"/>
            <w:vAlign w:val="center"/>
          </w:tcPr>
          <w:p w14:paraId="50EEF853"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协会审核</w:t>
            </w:r>
          </w:p>
          <w:p w14:paraId="7BD08F3E">
            <w:pPr>
              <w:jc w:val="center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意见</w:t>
            </w:r>
          </w:p>
        </w:tc>
        <w:tc>
          <w:tcPr>
            <w:tcW w:w="5527" w:type="dxa"/>
            <w:gridSpan w:val="7"/>
            <w:noWrap w:val="0"/>
            <w:vAlign w:val="center"/>
          </w:tcPr>
          <w:p w14:paraId="4490D187">
            <w:pPr>
              <w:jc w:val="both"/>
              <w:rPr>
                <w:rFonts w:hint="eastAsia"/>
                <w:szCs w:val="18"/>
                <w:lang w:val="en-US" w:eastAsia="zh-CN"/>
              </w:rPr>
            </w:pPr>
          </w:p>
          <w:p w14:paraId="5074EAB8">
            <w:pPr>
              <w:jc w:val="both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                        </w:t>
            </w:r>
          </w:p>
          <w:p w14:paraId="2FF921F3">
            <w:pPr>
              <w:jc w:val="both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                                      （单位盖章）</w:t>
            </w:r>
          </w:p>
          <w:p w14:paraId="19F737DC">
            <w:pPr>
              <w:ind w:firstLine="420" w:firstLineChars="200"/>
              <w:jc w:val="both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审 核 人：                       年    月    日</w:t>
            </w:r>
          </w:p>
          <w:p w14:paraId="70D0612D">
            <w:pPr>
              <w:jc w:val="both"/>
              <w:rPr>
                <w:rFonts w:hint="default"/>
                <w:szCs w:val="18"/>
                <w:lang w:val="en-US" w:eastAsia="zh-CN"/>
              </w:rPr>
            </w:pPr>
          </w:p>
        </w:tc>
      </w:tr>
    </w:tbl>
    <w:p w14:paraId="390134F0">
      <w:pPr>
        <w:tabs>
          <w:tab w:val="left" w:pos="1056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931B36E">
      <w:pPr>
        <w:spacing w:line="500" w:lineRule="exact"/>
        <w:rPr>
          <w:rFonts w:ascii="仿宋_GB2312" w:hAnsi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cs="宋体"/>
          <w:color w:val="000000"/>
          <w:kern w:val="0"/>
          <w:sz w:val="32"/>
          <w:szCs w:val="32"/>
        </w:rPr>
        <w:t>附件：</w:t>
      </w:r>
    </w:p>
    <w:p w14:paraId="6ADA79BF">
      <w:pPr>
        <w:spacing w:line="50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参会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回执</w:t>
      </w:r>
    </w:p>
    <w:tbl>
      <w:tblPr>
        <w:tblStyle w:val="2"/>
        <w:tblpPr w:leftFromText="180" w:rightFromText="180" w:vertAnchor="text" w:horzAnchor="page" w:tblpX="1091" w:tblpY="495"/>
        <w:tblOverlap w:val="never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200"/>
        <w:gridCol w:w="391"/>
        <w:gridCol w:w="524"/>
        <w:gridCol w:w="940"/>
        <w:gridCol w:w="2021"/>
        <w:gridCol w:w="309"/>
        <w:gridCol w:w="939"/>
        <w:gridCol w:w="1754"/>
      </w:tblGrid>
      <w:tr w14:paraId="2224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4102CA6D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8078" w:type="dxa"/>
            <w:gridSpan w:val="8"/>
            <w:noWrap w:val="0"/>
            <w:vAlign w:val="center"/>
          </w:tcPr>
          <w:p w14:paraId="1A69F0EF">
            <w:pPr>
              <w:widowControl/>
              <w:snapToGrid w:val="0"/>
              <w:spacing w:line="240" w:lineRule="atLeas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54A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552FEFBA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地  址</w:t>
            </w:r>
          </w:p>
        </w:tc>
        <w:tc>
          <w:tcPr>
            <w:tcW w:w="8078" w:type="dxa"/>
            <w:gridSpan w:val="8"/>
            <w:noWrap w:val="0"/>
            <w:vAlign w:val="center"/>
          </w:tcPr>
          <w:p w14:paraId="65FF8CFF">
            <w:pPr>
              <w:widowControl/>
              <w:snapToGrid w:val="0"/>
              <w:spacing w:line="240" w:lineRule="atLeas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EBB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0B1188B2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 w14:paraId="30AD1368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64CBCBC6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联系方式</w:t>
            </w:r>
          </w:p>
        </w:tc>
        <w:tc>
          <w:tcPr>
            <w:tcW w:w="2021" w:type="dxa"/>
            <w:noWrap w:val="0"/>
            <w:vAlign w:val="center"/>
          </w:tcPr>
          <w:p w14:paraId="07294473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16A143DE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邮箱</w:t>
            </w:r>
          </w:p>
        </w:tc>
        <w:tc>
          <w:tcPr>
            <w:tcW w:w="1754" w:type="dxa"/>
            <w:noWrap w:val="0"/>
            <w:vAlign w:val="center"/>
          </w:tcPr>
          <w:p w14:paraId="7ACBD089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B99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2" w:type="dxa"/>
            <w:gridSpan w:val="9"/>
            <w:noWrap w:val="0"/>
            <w:vAlign w:val="center"/>
          </w:tcPr>
          <w:p w14:paraId="679D0C1B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参会人员</w:t>
            </w:r>
          </w:p>
        </w:tc>
      </w:tr>
      <w:tr w14:paraId="7349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31B374F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名</w:t>
            </w:r>
          </w:p>
        </w:tc>
        <w:tc>
          <w:tcPr>
            <w:tcW w:w="1200" w:type="dxa"/>
            <w:noWrap w:val="0"/>
            <w:vAlign w:val="center"/>
          </w:tcPr>
          <w:p w14:paraId="50E7066E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  务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766D1D5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 w14:paraId="14F058C8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  机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5475E3B5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微 信 号</w:t>
            </w:r>
          </w:p>
        </w:tc>
      </w:tr>
      <w:tr w14:paraId="0292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3A09C021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BB2651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B64EC3E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003A0F1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73CC9C61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A1F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20452CCD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623388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65594695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7CC09AA0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351678F8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42B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0D701A0E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D660207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9D964C8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6833E82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261DC8EA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637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4CEBE58D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0DE28AA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298B4D02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17720242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4FBDEEE6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960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7174E7B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CDFEC68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3BEE4E7D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49509CBB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3F392BE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451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1E635A90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7855D9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728F9BA2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6319BB90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12B6DD1A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583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874" w:type="dxa"/>
            <w:noWrap w:val="0"/>
            <w:vAlign w:val="center"/>
          </w:tcPr>
          <w:p w14:paraId="100DBE4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参会对接人</w:t>
            </w:r>
          </w:p>
        </w:tc>
        <w:tc>
          <w:tcPr>
            <w:tcW w:w="8078" w:type="dxa"/>
            <w:gridSpan w:val="8"/>
            <w:noWrap w:val="0"/>
            <w:vAlign w:val="center"/>
          </w:tcPr>
          <w:p w14:paraId="3182ABE4">
            <w:pPr>
              <w:spacing w:line="360" w:lineRule="exact"/>
              <w:ind w:firstLine="280" w:firstLineChars="1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宋体" w:hAnsi="宋体" w:eastAsia="宋体" w:cs="思源黑体 ExtraLight"/>
                <w:sz w:val="28"/>
                <w:szCs w:val="28"/>
                <w:lang w:val="en-US" w:eastAsia="zh-CN"/>
              </w:rPr>
              <w:t>李鑫</w:t>
            </w:r>
            <w:r>
              <w:rPr>
                <w:rFonts w:hint="eastAsia" w:ascii="宋体" w:hAnsi="宋体" w:eastAsia="宋体" w:cs="思源黑体 ExtraLight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思源黑体 ExtraLight"/>
                <w:sz w:val="28"/>
                <w:szCs w:val="28"/>
                <w:lang w:val="en-US" w:eastAsia="zh-CN"/>
              </w:rPr>
              <w:t>18336302616</w:t>
            </w:r>
            <w:r>
              <w:rPr>
                <w:rFonts w:hint="eastAsia" w:ascii="宋体" w:hAnsi="宋体" w:cs="思源黑体 ExtraLight"/>
                <w:sz w:val="28"/>
                <w:szCs w:val="28"/>
              </w:rPr>
              <w:t xml:space="preserve"> 邮箱：</w:t>
            </w:r>
            <w:r>
              <w:rPr>
                <w:rFonts w:hint="eastAsia" w:ascii="宋体" w:hAnsi="宋体" w:cs="思源黑体 ExtraLight"/>
                <w:sz w:val="28"/>
                <w:szCs w:val="28"/>
                <w:lang w:val="en-US" w:eastAsia="zh-CN"/>
              </w:rPr>
              <w:t>942930229@qq.</w:t>
            </w:r>
            <w:r>
              <w:rPr>
                <w:rFonts w:hint="eastAsia" w:ascii="宋体" w:hAnsi="宋体" w:cs="思源黑体 ExtraLight"/>
                <w:sz w:val="28"/>
                <w:szCs w:val="28"/>
              </w:rPr>
              <w:t>com</w:t>
            </w:r>
          </w:p>
        </w:tc>
      </w:tr>
    </w:tbl>
    <w:p w14:paraId="3773B182">
      <w:pPr>
        <w:rPr>
          <w:rFonts w:hint="eastAsia" w:ascii="仿宋_GB2312" w:hAnsi="华文仿宋"/>
          <w:sz w:val="32"/>
          <w:szCs w:val="32"/>
        </w:rPr>
      </w:pPr>
      <w:r>
        <w:rPr>
          <w:rFonts w:hint="eastAsia" w:ascii="仿宋_GB2312" w:hAnsi="微软雅黑" w:cs="宋体"/>
          <w:color w:val="000000"/>
          <w:kern w:val="0"/>
          <w:sz w:val="28"/>
          <w:szCs w:val="28"/>
        </w:rPr>
        <w:t>请于</w:t>
      </w:r>
      <w:r>
        <w:rPr>
          <w:rFonts w:hint="eastAsia" w:ascii="仿宋_GB2312" w:hAnsi="微软雅黑" w:cs="宋体"/>
          <w:color w:val="000000"/>
          <w:kern w:val="0"/>
          <w:sz w:val="28"/>
          <w:szCs w:val="28"/>
          <w:lang w:val="en-US" w:eastAsia="zh-CN"/>
        </w:rPr>
        <w:t>2025年12</w:t>
      </w:r>
      <w:r>
        <w:rPr>
          <w:rFonts w:hint="eastAsia" w:ascii="仿宋_GB2312" w:hAnsi="微软雅黑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微软雅黑" w:cs="宋体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hAnsi="微软雅黑" w:cs="宋体"/>
          <w:color w:val="000000"/>
          <w:kern w:val="0"/>
          <w:sz w:val="28"/>
          <w:szCs w:val="28"/>
        </w:rPr>
        <w:t>日前将此表回传至电子邮箱：</w:t>
      </w:r>
      <w:r>
        <w:rPr>
          <w:rFonts w:hint="eastAsia" w:ascii="仿宋_GB2312" w:hAnsi="微软雅黑" w:cs="宋体"/>
          <w:kern w:val="0"/>
          <w:sz w:val="28"/>
          <w:szCs w:val="28"/>
          <w:lang w:val="en-US" w:eastAsia="zh-CN"/>
        </w:rPr>
        <w:t>942930229@qq.</w:t>
      </w:r>
      <w:r>
        <w:rPr>
          <w:rFonts w:hint="eastAsia" w:ascii="仿宋_GB2312" w:hAnsi="微软雅黑" w:cs="宋体"/>
          <w:kern w:val="0"/>
          <w:sz w:val="28"/>
          <w:szCs w:val="28"/>
        </w:rPr>
        <w:t>com</w:t>
      </w:r>
    </w:p>
    <w:p w14:paraId="7CFA4411">
      <w:pPr>
        <w:rPr>
          <w:rStyle w:val="3"/>
          <w:woUserID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ExtraLight">
    <w:altName w:val="黑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17546"/>
    <w:rsid w:val="06417546"/>
    <w:rsid w:val="2CA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2025-12-16T03:27:00Z</dcterms:created>
  <dc:creator>WPS_1470188736</dc:creator>
  <cp:lastModifiedBy>WPS_1470188736</cp:lastModifiedBy>
  <dcterms:modified xsi:type="dcterms:W3CDTF">2025-12-16T06:06:45Z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E6984A116FDE4BB58DEAEC340E3F85D5_11</vt:lpwstr>
  </property>
  <property fmtid="{D5CDD505-2E9C-101B-9397-08002B2CF9AE}" pid="4" name="KSOTemplateDocerSaveRecord">
    <vt:lpwstr>eyJoZGlkIjoiNmRkOTJmMWU0NDg0MjE2YjEzODdkMWVkNzNmNjlkYTMiLCJ1c2VySWQiOiIyMzMwODE0NDEifQ==</vt:lpwstr>
  </property>
</Properties>
</file>